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6628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127E93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6487D" w:rsidRPr="0006487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01:08:0508056:11 по адресу: г. Майкоп, ул. Шовгенова, 9, квартал 372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9A34A4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6487D" w:rsidRPr="0006487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01:08:0508056:11 по адресу: г. Майкоп, ул. Шовгенова, 9, квартал 372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06487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A34A4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A34A4">
        <w:rPr>
          <w:rFonts w:ascii="Times New Roman" w:hAnsi="Times New Roman"/>
          <w:color w:val="000000"/>
          <w:sz w:val="28"/>
          <w:szCs w:val="28"/>
        </w:rPr>
        <w:t>1</w:t>
      </w:r>
      <w:r w:rsidR="00E72FDC">
        <w:rPr>
          <w:rFonts w:ascii="Times New Roman" w:hAnsi="Times New Roman"/>
          <w:color w:val="000000"/>
          <w:sz w:val="28"/>
          <w:szCs w:val="28"/>
        </w:rPr>
        <w:t>5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6487D" w:rsidRPr="0006487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01:08:0508056:11 по адресу: г. Майкоп, ул. Шовгенова, 9, квартал 372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A34A4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6487D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A34A4" w:rsidRPr="009A34A4">
        <w:rPr>
          <w:rFonts w:ascii="Times New Roman" w:hAnsi="Times New Roman"/>
          <w:color w:val="000000"/>
          <w:sz w:val="28"/>
          <w:szCs w:val="28"/>
        </w:rPr>
        <w:t>15.01.2022 №4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6487D" w:rsidRPr="0006487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01:08:0508056:11 по адресу: г. Майкоп, ул. Шовгенова, 9, квартал 372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A34A4">
        <w:rPr>
          <w:rFonts w:ascii="Times New Roman" w:hAnsi="Times New Roman"/>
          <w:color w:val="000000"/>
          <w:sz w:val="28"/>
          <w:szCs w:val="28"/>
        </w:rPr>
        <w:t>17</w:t>
      </w:r>
      <w:r w:rsidR="00E72FDC">
        <w:rPr>
          <w:rFonts w:ascii="Times New Roman" w:hAnsi="Times New Roman"/>
          <w:color w:val="000000"/>
          <w:sz w:val="28"/>
          <w:szCs w:val="28"/>
        </w:rPr>
        <w:t xml:space="preserve"> 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A34A4">
        <w:rPr>
          <w:rFonts w:ascii="Times New Roman" w:hAnsi="Times New Roman"/>
          <w:color w:val="000000"/>
          <w:sz w:val="28"/>
          <w:szCs w:val="28"/>
        </w:rPr>
        <w:t>20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A34A4">
        <w:rPr>
          <w:rFonts w:ascii="Times New Roman" w:hAnsi="Times New Roman"/>
          <w:color w:val="000000"/>
          <w:sz w:val="28"/>
          <w:szCs w:val="28"/>
        </w:rPr>
        <w:t>21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30DB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06487D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72FDC">
        <w:rPr>
          <w:rFonts w:ascii="Times New Roman" w:hAnsi="Times New Roman"/>
          <w:color w:val="000000"/>
          <w:sz w:val="28"/>
          <w:szCs w:val="28"/>
        </w:rPr>
        <w:t>1</w:t>
      </w:r>
      <w:r w:rsidR="009A34A4">
        <w:rPr>
          <w:rFonts w:ascii="Times New Roman" w:hAnsi="Times New Roman"/>
          <w:color w:val="000000"/>
          <w:sz w:val="28"/>
          <w:szCs w:val="28"/>
        </w:rPr>
        <w:t>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A34A4">
        <w:rPr>
          <w:rFonts w:ascii="Times New Roman" w:hAnsi="Times New Roman"/>
          <w:color w:val="000000"/>
          <w:sz w:val="28"/>
          <w:szCs w:val="28"/>
        </w:rPr>
        <w:t>21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487D" w:rsidRDefault="0006487D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A2464" w:rsidRDefault="00DA246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Pr="00B15DF1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DA2464">
        <w:rPr>
          <w:rFonts w:ascii="Times New Roman" w:hAnsi="Times New Roman"/>
          <w:color w:val="000000"/>
          <w:sz w:val="28"/>
          <w:szCs w:val="28"/>
        </w:rPr>
        <w:t>4</w:t>
      </w:r>
      <w:r w:rsidR="0006487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A2464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246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DA2464" w:rsidP="00DA2464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06487D" w:rsidP="00DA24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Хижняк Вячеслав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DA2464" w:rsidP="0006487D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06487D">
              <w:rPr>
                <w:rFonts w:ascii="Times New Roman" w:hAnsi="Times New Roman"/>
                <w:sz w:val="28"/>
                <w:szCs w:val="28"/>
              </w:rPr>
              <w:t>Ш</w:t>
            </w:r>
            <w:bookmarkStart w:id="0" w:name="_GoBack"/>
            <w:bookmarkEnd w:id="0"/>
            <w:r w:rsidR="0006487D">
              <w:rPr>
                <w:rFonts w:ascii="Times New Roman" w:hAnsi="Times New Roman"/>
                <w:sz w:val="28"/>
                <w:szCs w:val="28"/>
              </w:rPr>
              <w:t>овгенова, 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06487D" w:rsidP="000648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A2464" w:rsidRPr="00DA24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DA2464" w:rsidRPr="00DA2464">
              <w:rPr>
                <w:rFonts w:ascii="Times New Roman" w:hAnsi="Times New Roman"/>
                <w:sz w:val="28"/>
                <w:szCs w:val="28"/>
              </w:rPr>
              <w:t>.197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2464" w:rsidRPr="00DA246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B7" w:rsidRDefault="00B708B7">
      <w:pPr>
        <w:spacing w:line="240" w:lineRule="auto"/>
      </w:pPr>
      <w:r>
        <w:separator/>
      </w:r>
    </w:p>
  </w:endnote>
  <w:endnote w:type="continuationSeparator" w:id="0">
    <w:p w:rsidR="00B708B7" w:rsidRDefault="00B70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B7" w:rsidRDefault="00B708B7">
      <w:pPr>
        <w:spacing w:after="0" w:line="240" w:lineRule="auto"/>
      </w:pPr>
      <w:r>
        <w:separator/>
      </w:r>
    </w:p>
  </w:footnote>
  <w:footnote w:type="continuationSeparator" w:id="0">
    <w:p w:rsidR="00B708B7" w:rsidRDefault="00B70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487D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27E93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8B7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FD10F-47F2-4228-9C3A-6CF1D901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232</cp:revision>
  <cp:lastPrinted>2022-01-14T06:44:00Z</cp:lastPrinted>
  <dcterms:created xsi:type="dcterms:W3CDTF">2021-10-15T08:42:00Z</dcterms:created>
  <dcterms:modified xsi:type="dcterms:W3CDTF">2022-01-24T08:52:00Z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